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F1A28" w14:textId="77777777" w:rsidR="00565C7E" w:rsidRDefault="00565C7E" w:rsidP="00565C7E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Додаток 1</w:t>
      </w:r>
    </w:p>
    <w:p w14:paraId="333B371D" w14:textId="77777777" w:rsidR="00565C7E" w:rsidRDefault="00565C7E" w:rsidP="00565C7E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до рішення виконавчого комітету</w:t>
      </w:r>
    </w:p>
    <w:p w14:paraId="01BE316D" w14:textId="77777777" w:rsidR="00565C7E" w:rsidRDefault="00565C7E" w:rsidP="00565C7E">
      <w:pPr>
        <w:spacing w:after="0" w:line="240" w:lineRule="auto"/>
        <w:ind w:left="4956" w:firstLine="708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Бучанської міської ради</w:t>
      </w:r>
    </w:p>
    <w:p w14:paraId="787AC68F" w14:textId="142447C2" w:rsidR="00565C7E" w:rsidRDefault="00565C7E" w:rsidP="00565C7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                                №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808</w:t>
      </w:r>
      <w:r>
        <w:rPr>
          <w:rFonts w:ascii="Times New Roman" w:eastAsia="Times New Roman" w:hAnsi="Times New Roman"/>
          <w:b/>
          <w:bCs/>
          <w:sz w:val="24"/>
          <w:szCs w:val="24"/>
          <w:lang w:val="en-US" w:eastAsia="uk-UA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від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03.07.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2026 </w:t>
      </w:r>
      <w:r>
        <w:rPr>
          <w:rStyle w:val="a6"/>
          <w:lang w:eastAsia="uk-UA"/>
        </w:rPr>
        <w:t xml:space="preserve">    </w:t>
      </w:r>
    </w:p>
    <w:p w14:paraId="00B71BDA" w14:textId="77777777" w:rsidR="00E90CA3" w:rsidRDefault="00E90CA3" w:rsidP="00E90CA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546083BB" w14:textId="77777777" w:rsidR="00C170A1" w:rsidRDefault="00C170A1" w:rsidP="004156F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469B871D" w14:textId="77777777" w:rsidR="00C170A1" w:rsidRDefault="00C170A1" w:rsidP="004156FE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9367177" w14:textId="77777777" w:rsidR="00472BF7" w:rsidRDefault="00472BF7" w:rsidP="004156F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38ABDB2A" w14:textId="77777777" w:rsidR="00472BF7" w:rsidRPr="005D3F01" w:rsidRDefault="00825C70" w:rsidP="00472BF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5D3F01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Інформаційна довідка</w:t>
      </w:r>
    </w:p>
    <w:p w14:paraId="3403BAB1" w14:textId="77777777" w:rsidR="00472BF7" w:rsidRDefault="00472BF7" w:rsidP="00384B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46B8FA94" w14:textId="77777777" w:rsidR="00456BF7" w:rsidRPr="00095B0E" w:rsidRDefault="00456BF7" w:rsidP="00384BC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uk-UA"/>
        </w:rPr>
      </w:pPr>
    </w:p>
    <w:p w14:paraId="0E1DE960" w14:textId="77777777" w:rsidR="00472BF7" w:rsidRPr="004B043F" w:rsidRDefault="00825C70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Оцінка актуального рівня цін щодо аналізу </w:t>
      </w:r>
    </w:p>
    <w:p w14:paraId="0B9703DC" w14:textId="77777777" w:rsidR="00900AA0" w:rsidRDefault="00825C70" w:rsidP="00900AA0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к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апітальн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ого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ремонт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у</w:t>
      </w:r>
      <w:r w:rsidRPr="007E11B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="00900AA0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мережі вуличного освітлення</w:t>
      </w:r>
    </w:p>
    <w:p w14:paraId="323C0770" w14:textId="0AE19829" w:rsidR="00A02DB4" w:rsidRPr="00EA4F1F" w:rsidRDefault="00900AA0" w:rsidP="00900AA0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комунальної власності по вул. Вишнева</w:t>
      </w:r>
    </w:p>
    <w:p w14:paraId="43BA6E94" w14:textId="1E088165" w:rsidR="002F13C3" w:rsidRDefault="003A1724" w:rsidP="000C309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в м. Буча</w:t>
      </w:r>
      <w:r w:rsidR="000C3092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Київської області</w:t>
      </w:r>
    </w:p>
    <w:p w14:paraId="62310BFD" w14:textId="77777777" w:rsidR="00384BCB" w:rsidRDefault="00384BCB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493FAF43" w14:textId="77777777" w:rsidR="00456BF7" w:rsidRDefault="00456BF7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1FF7F67" w14:textId="77777777" w:rsidR="00456BF7" w:rsidRDefault="00456BF7" w:rsidP="00472BF7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EA5DC27" w14:textId="513C4BC7" w:rsidR="00472BF7" w:rsidRPr="008E7F51" w:rsidRDefault="004E31A4" w:rsidP="00EA4F1F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     Відділом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uk-UA"/>
        </w:rPr>
        <w:t>закупівель</w:t>
      </w:r>
      <w:proofErr w:type="spellEnd"/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 та моніторингу цін було здійснено аналіз підсумкової відомості ресурсів за об</w:t>
      </w:r>
      <w:r>
        <w:rPr>
          <w:rFonts w:ascii="Times New Roman" w:eastAsia="Times New Roman" w:hAnsi="Times New Roman"/>
          <w:sz w:val="24"/>
          <w:szCs w:val="24"/>
          <w:lang w:val="en-US" w:eastAsia="uk-UA"/>
        </w:rPr>
        <w:t>’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uk-UA"/>
        </w:rPr>
        <w:t>єктом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uk-UA"/>
        </w:rPr>
        <w:t xml:space="preserve">: </w:t>
      </w:r>
      <w:r w:rsidR="001741DB" w:rsidRPr="008E7F51">
        <w:rPr>
          <w:rFonts w:ascii="Times New Roman" w:eastAsia="Times New Roman" w:hAnsi="Times New Roman"/>
          <w:sz w:val="24"/>
          <w:szCs w:val="24"/>
          <w:lang w:eastAsia="uk-UA"/>
        </w:rPr>
        <w:t>Капітальний ремонт</w:t>
      </w:r>
      <w:r w:rsidR="008E7F51" w:rsidRPr="008E7F51">
        <w:rPr>
          <w:rFonts w:ascii="Times New Roman" w:eastAsia="Times New Roman" w:hAnsi="Times New Roman"/>
          <w:sz w:val="24"/>
          <w:szCs w:val="24"/>
          <w:lang w:eastAsia="uk-UA"/>
        </w:rPr>
        <w:t xml:space="preserve"> мережі вуличного освітлення комунальної власності по вул. Вишнева</w:t>
      </w:r>
      <w:r w:rsidR="00095C90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 w:rsidR="008E7F51" w:rsidRPr="008E7F51">
        <w:rPr>
          <w:rFonts w:ascii="Times New Roman" w:eastAsia="Times New Roman" w:hAnsi="Times New Roman"/>
          <w:sz w:val="24"/>
          <w:szCs w:val="24"/>
          <w:lang w:eastAsia="uk-UA"/>
        </w:rPr>
        <w:t>в м. Буча Київської області</w:t>
      </w:r>
      <w:r w:rsidR="008E7F51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uk-UA"/>
        </w:rPr>
        <w:t>відповідно до «</w:t>
      </w:r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 xml:space="preserve">Настанови щодо порядку проведення аналізу цін на матеріальні ресурси затвердженої наказом </w:t>
      </w:r>
      <w:proofErr w:type="spellStart"/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>Мінрозвитку</w:t>
      </w:r>
      <w:proofErr w:type="spellEnd"/>
      <w:r w:rsidR="0012165A">
        <w:rPr>
          <w:rFonts w:ascii="Times New Roman" w:eastAsia="Times New Roman" w:hAnsi="Times New Roman"/>
          <w:sz w:val="24"/>
          <w:szCs w:val="24"/>
          <w:lang w:eastAsia="uk-UA"/>
        </w:rPr>
        <w:t>»</w:t>
      </w:r>
      <w:r w:rsidR="000853C2" w:rsidRPr="000853C2">
        <w:rPr>
          <w:rFonts w:ascii="Times New Roman" w:eastAsia="Times New Roman" w:hAnsi="Times New Roman"/>
          <w:sz w:val="24"/>
          <w:szCs w:val="24"/>
          <w:lang w:eastAsia="uk-UA"/>
        </w:rPr>
        <w:t xml:space="preserve"> від 20.03.2026 № 591</w:t>
      </w:r>
      <w:r w:rsidR="000D1FF7">
        <w:rPr>
          <w:rFonts w:ascii="Times New Roman" w:eastAsia="Times New Roman" w:hAnsi="Times New Roman"/>
          <w:sz w:val="24"/>
          <w:szCs w:val="24"/>
          <w:lang w:eastAsia="uk-UA"/>
        </w:rPr>
        <w:t xml:space="preserve">. </w:t>
      </w:r>
    </w:p>
    <w:p w14:paraId="2DC6ECB3" w14:textId="77777777" w:rsidR="00D343B2" w:rsidRDefault="00D343B2" w:rsidP="00472BF7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0BFB8595" w14:textId="77777777" w:rsidR="00C569EF" w:rsidRPr="00C569EF" w:rsidRDefault="00825C70" w:rsidP="00DE1C24">
      <w:pPr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 xml:space="preserve">За результатами аналізу встановлено, що вартісні показники матеріальних ресурсів у цілому відповідають </w:t>
      </w:r>
      <w:proofErr w:type="spellStart"/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середньоринковому</w:t>
      </w:r>
      <w:proofErr w:type="spellEnd"/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 xml:space="preserve"> рівню ці</w:t>
      </w: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н станом на дату проведення моніторингу.</w:t>
      </w:r>
    </w:p>
    <w:p w14:paraId="4B406E8F" w14:textId="77777777" w:rsidR="00C569EF" w:rsidRPr="00C569EF" w:rsidRDefault="00C569EF" w:rsidP="00DE1C2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01DE3E18" w14:textId="77777777" w:rsidR="00472BF7" w:rsidRPr="00C569EF" w:rsidRDefault="00825C70" w:rsidP="00C569EF">
      <w:pPr>
        <w:spacing w:after="0" w:line="240" w:lineRule="auto"/>
        <w:ind w:firstLine="360"/>
        <w:rPr>
          <w:rFonts w:ascii="Times New Roman" w:eastAsia="Times New Roman" w:hAnsi="Times New Roman"/>
          <w:sz w:val="24"/>
          <w:szCs w:val="24"/>
          <w:lang w:eastAsia="uk-UA"/>
        </w:rPr>
      </w:pPr>
      <w:r w:rsidRPr="00C569EF">
        <w:rPr>
          <w:rFonts w:ascii="Times New Roman" w:eastAsia="Times New Roman" w:hAnsi="Times New Roman"/>
          <w:sz w:val="24"/>
          <w:szCs w:val="24"/>
          <w:lang w:eastAsia="uk-UA"/>
        </w:rPr>
        <w:t>Отримані в ході моніторингу дані відповідають вимогам зазначеної Настанови.</w:t>
      </w:r>
    </w:p>
    <w:p w14:paraId="4600BF8A" w14:textId="77777777" w:rsidR="00472BF7" w:rsidRPr="00C569EF" w:rsidRDefault="00472BF7" w:rsidP="00472B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p w14:paraId="25C0DA0B" w14:textId="77777777" w:rsidR="00DA6B11" w:rsidRDefault="00DA6B11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279985B" w14:textId="67EF0518" w:rsidR="00DA6B11" w:rsidRDefault="00DA6B11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57A347D4" w14:textId="77777777" w:rsidR="00825C70" w:rsidRDefault="00825C70" w:rsidP="00472BF7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19B9C65A" w14:textId="77777777" w:rsidR="00E90CA3" w:rsidRPr="004B043F" w:rsidRDefault="00E90CA3" w:rsidP="00E90CA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06FB273E" w14:textId="77777777" w:rsidR="00E90CA3" w:rsidRPr="004B043F" w:rsidRDefault="00E90CA3" w:rsidP="00E90CA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6C1D2001" w14:textId="77777777" w:rsidR="00E90CA3" w:rsidRPr="004B043F" w:rsidRDefault="00E90CA3" w:rsidP="00E90CA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3461C631" w14:textId="77777777" w:rsidR="00E90CA3" w:rsidRPr="004B043F" w:rsidRDefault="00E90CA3" w:rsidP="00E90CA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Керуючий справами            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______________        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Дмитро ГАПЧЕНКО</w:t>
      </w:r>
    </w:p>
    <w:p w14:paraId="25FD1B25" w14:textId="7AC98D3B" w:rsidR="00E90CA3" w:rsidRPr="004B043F" w:rsidRDefault="00E90CA3" w:rsidP="00E90CA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            03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07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6</w:t>
      </w:r>
    </w:p>
    <w:p w14:paraId="7A073002" w14:textId="77777777" w:rsidR="00E90CA3" w:rsidRPr="00456BF7" w:rsidRDefault="00E90CA3" w:rsidP="00E90CA3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p w14:paraId="0DBFEB35" w14:textId="77777777" w:rsidR="00825C70" w:rsidRDefault="00825C70" w:rsidP="00825C7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380020F4" w14:textId="5477A9F4" w:rsidR="00825C70" w:rsidRPr="004B043F" w:rsidRDefault="00825C70" w:rsidP="00825C7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Н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ачальник відділу </w:t>
      </w:r>
      <w:proofErr w:type="spellStart"/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закупівель</w:t>
      </w:r>
      <w:proofErr w:type="spellEnd"/>
    </w:p>
    <w:p w14:paraId="77FCF38C" w14:textId="77777777" w:rsidR="00825C70" w:rsidRPr="004B043F" w:rsidRDefault="00825C70" w:rsidP="00825C7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та моніторингу цін 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______________          Вікторія ГЕРГЕЛЬ</w:t>
      </w:r>
    </w:p>
    <w:p w14:paraId="3E1849EE" w14:textId="77777777" w:rsidR="00825C70" w:rsidRPr="004B043F" w:rsidRDefault="00825C70" w:rsidP="00825C7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ab/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 xml:space="preserve">                                                              03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07</w:t>
      </w:r>
      <w:r w:rsidRPr="004B043F"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.202</w:t>
      </w:r>
      <w:r>
        <w:rPr>
          <w:rFonts w:ascii="Times New Roman" w:eastAsia="Times New Roman" w:hAnsi="Times New Roman"/>
          <w:b/>
          <w:bCs/>
          <w:sz w:val="24"/>
          <w:szCs w:val="24"/>
          <w:lang w:eastAsia="uk-UA"/>
        </w:rPr>
        <w:t>6</w:t>
      </w:r>
    </w:p>
    <w:p w14:paraId="44D903E8" w14:textId="77777777" w:rsidR="00825C70" w:rsidRPr="004B043F" w:rsidRDefault="00825C70" w:rsidP="00825C7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uk-UA"/>
        </w:rPr>
      </w:pPr>
    </w:p>
    <w:p w14:paraId="735A93C5" w14:textId="0A1377DE" w:rsidR="00C569EF" w:rsidRPr="00456BF7" w:rsidRDefault="00C569EF" w:rsidP="00E90CA3">
      <w:pPr>
        <w:spacing w:after="0" w:line="240" w:lineRule="auto"/>
        <w:rPr>
          <w:rFonts w:ascii="Times New Roman" w:hAnsi="Times New Roman"/>
          <w:sz w:val="18"/>
          <w:szCs w:val="18"/>
        </w:rPr>
      </w:pPr>
    </w:p>
    <w:sectPr w:rsidR="00C569EF" w:rsidRPr="00456BF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2F26"/>
    <w:rsid w:val="0003314B"/>
    <w:rsid w:val="00050D57"/>
    <w:rsid w:val="000523EF"/>
    <w:rsid w:val="000853C2"/>
    <w:rsid w:val="00095B0E"/>
    <w:rsid w:val="00095C90"/>
    <w:rsid w:val="000C04A9"/>
    <w:rsid w:val="000C3092"/>
    <w:rsid w:val="000C30D6"/>
    <w:rsid w:val="000D1FF7"/>
    <w:rsid w:val="000E29E7"/>
    <w:rsid w:val="00102A65"/>
    <w:rsid w:val="00106F61"/>
    <w:rsid w:val="0012165A"/>
    <w:rsid w:val="0014571B"/>
    <w:rsid w:val="001551DD"/>
    <w:rsid w:val="0017263A"/>
    <w:rsid w:val="001741DB"/>
    <w:rsid w:val="001775A2"/>
    <w:rsid w:val="00186869"/>
    <w:rsid w:val="001B1D08"/>
    <w:rsid w:val="001B2146"/>
    <w:rsid w:val="00220285"/>
    <w:rsid w:val="002328A4"/>
    <w:rsid w:val="00235F1E"/>
    <w:rsid w:val="002411DE"/>
    <w:rsid w:val="00295966"/>
    <w:rsid w:val="002C1FE8"/>
    <w:rsid w:val="002C71F2"/>
    <w:rsid w:val="002F0A2A"/>
    <w:rsid w:val="002F13C3"/>
    <w:rsid w:val="003417D4"/>
    <w:rsid w:val="003479D4"/>
    <w:rsid w:val="00383099"/>
    <w:rsid w:val="00384BCB"/>
    <w:rsid w:val="00396B7D"/>
    <w:rsid w:val="003A1724"/>
    <w:rsid w:val="003A78A2"/>
    <w:rsid w:val="003B0DB6"/>
    <w:rsid w:val="003F3804"/>
    <w:rsid w:val="004115B3"/>
    <w:rsid w:val="004156FE"/>
    <w:rsid w:val="004301AB"/>
    <w:rsid w:val="004333E5"/>
    <w:rsid w:val="00456BF7"/>
    <w:rsid w:val="00472BF7"/>
    <w:rsid w:val="004A6253"/>
    <w:rsid w:val="004B043F"/>
    <w:rsid w:val="004C51CD"/>
    <w:rsid w:val="004E31A4"/>
    <w:rsid w:val="00510867"/>
    <w:rsid w:val="0052055D"/>
    <w:rsid w:val="00540596"/>
    <w:rsid w:val="00565C7E"/>
    <w:rsid w:val="005B6629"/>
    <w:rsid w:val="005C2E2A"/>
    <w:rsid w:val="005D3F01"/>
    <w:rsid w:val="00665B8B"/>
    <w:rsid w:val="00673320"/>
    <w:rsid w:val="006A4F3D"/>
    <w:rsid w:val="006E2AF9"/>
    <w:rsid w:val="006E4187"/>
    <w:rsid w:val="0071446C"/>
    <w:rsid w:val="007A3D7C"/>
    <w:rsid w:val="007C6E75"/>
    <w:rsid w:val="007D7711"/>
    <w:rsid w:val="007E11BF"/>
    <w:rsid w:val="007F7166"/>
    <w:rsid w:val="00825C70"/>
    <w:rsid w:val="00842D22"/>
    <w:rsid w:val="00887346"/>
    <w:rsid w:val="008E2E16"/>
    <w:rsid w:val="008E7F51"/>
    <w:rsid w:val="008F035A"/>
    <w:rsid w:val="00900AA0"/>
    <w:rsid w:val="009254A8"/>
    <w:rsid w:val="009465CF"/>
    <w:rsid w:val="00946A65"/>
    <w:rsid w:val="009477A9"/>
    <w:rsid w:val="0095775F"/>
    <w:rsid w:val="00986D1C"/>
    <w:rsid w:val="009A73D2"/>
    <w:rsid w:val="009C1857"/>
    <w:rsid w:val="009D15E4"/>
    <w:rsid w:val="00A02DB4"/>
    <w:rsid w:val="00A11520"/>
    <w:rsid w:val="00A27D89"/>
    <w:rsid w:val="00A45BE5"/>
    <w:rsid w:val="00AD57DD"/>
    <w:rsid w:val="00AE4D4E"/>
    <w:rsid w:val="00B07D44"/>
    <w:rsid w:val="00B4412A"/>
    <w:rsid w:val="00B853E1"/>
    <w:rsid w:val="00BB7CA4"/>
    <w:rsid w:val="00C12BA9"/>
    <w:rsid w:val="00C170A1"/>
    <w:rsid w:val="00C569EF"/>
    <w:rsid w:val="00C60B71"/>
    <w:rsid w:val="00C85D0C"/>
    <w:rsid w:val="00CE2C06"/>
    <w:rsid w:val="00D00C8E"/>
    <w:rsid w:val="00D0746C"/>
    <w:rsid w:val="00D13DFB"/>
    <w:rsid w:val="00D343B2"/>
    <w:rsid w:val="00D525FB"/>
    <w:rsid w:val="00DA6B11"/>
    <w:rsid w:val="00DB6491"/>
    <w:rsid w:val="00DC7C6A"/>
    <w:rsid w:val="00DE1C24"/>
    <w:rsid w:val="00DF2F26"/>
    <w:rsid w:val="00DF4FA4"/>
    <w:rsid w:val="00E23687"/>
    <w:rsid w:val="00E26F3C"/>
    <w:rsid w:val="00E7596D"/>
    <w:rsid w:val="00E90CA3"/>
    <w:rsid w:val="00E92E0B"/>
    <w:rsid w:val="00EA4F1F"/>
    <w:rsid w:val="00EA79BA"/>
    <w:rsid w:val="00ED246E"/>
    <w:rsid w:val="00F76304"/>
    <w:rsid w:val="00FB032E"/>
    <w:rsid w:val="00FF1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D66A6"/>
  <w15:chartTrackingRefBased/>
  <w15:docId w15:val="{11F3E13C-9F0B-4C79-8F52-9DC3BDECC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2BF7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314B"/>
    <w:pPr>
      <w:ind w:left="720"/>
      <w:contextualSpacing/>
    </w:pPr>
    <w:rPr>
      <w:lang w:val="ru-RU"/>
    </w:rPr>
  </w:style>
  <w:style w:type="character" w:styleId="a4">
    <w:name w:val="Hyperlink"/>
    <w:uiPriority w:val="99"/>
    <w:unhideWhenUsed/>
    <w:rsid w:val="00472BF7"/>
    <w:rPr>
      <w:color w:val="0563C1"/>
      <w:u w:val="single"/>
    </w:rPr>
  </w:style>
  <w:style w:type="table" w:styleId="a5">
    <w:name w:val="Table Grid"/>
    <w:basedOn w:val="a1"/>
    <w:uiPriority w:val="39"/>
    <w:rsid w:val="00472BF7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ubtle Emphasis"/>
    <w:basedOn w:val="a0"/>
    <w:uiPriority w:val="19"/>
    <w:qFormat/>
    <w:rsid w:val="00E90CA3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078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856</Words>
  <Characters>489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Maryana Hirnyak</dc:creator>
  <cp:lastModifiedBy>Viktoria Gergel</cp:lastModifiedBy>
  <cp:revision>85</cp:revision>
  <cp:lastPrinted>2025-09-26T11:16:00Z</cp:lastPrinted>
  <dcterms:created xsi:type="dcterms:W3CDTF">2025-09-25T11:29:00Z</dcterms:created>
  <dcterms:modified xsi:type="dcterms:W3CDTF">2026-07-09T04:58:00Z</dcterms:modified>
</cp:coreProperties>
</file>